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DF" w:rsidRDefault="00CB5DDF" w:rsidP="00CB5DDF">
      <w:pPr>
        <w:jc w:val="right"/>
        <w:rPr>
          <w:b/>
        </w:rPr>
      </w:pPr>
    </w:p>
    <w:p w:rsidR="00CB5DDF" w:rsidRDefault="00CB5DDF" w:rsidP="00CB5DDF">
      <w:pPr>
        <w:jc w:val="right"/>
        <w:rPr>
          <w:b/>
        </w:rPr>
      </w:pPr>
    </w:p>
    <w:p w:rsidR="00CB5DDF" w:rsidRDefault="00CB5DDF" w:rsidP="00CB5DDF">
      <w:pPr>
        <w:jc w:val="right"/>
        <w:rPr>
          <w:b/>
        </w:rPr>
      </w:pPr>
    </w:p>
    <w:p w:rsidR="00CB5DDF" w:rsidRPr="00D45BDA" w:rsidRDefault="00CB5DDF" w:rsidP="00CB5DDF">
      <w:pPr>
        <w:jc w:val="center"/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Техническое задание</w:t>
      </w:r>
      <w:r w:rsidRPr="00D14ADC">
        <w:rPr>
          <w:sz w:val="28"/>
          <w:szCs w:val="28"/>
        </w:rPr>
        <w:br/>
      </w:r>
      <w:r w:rsidR="00E115E9">
        <w:rPr>
          <w:b/>
          <w:sz w:val="28"/>
          <w:szCs w:val="28"/>
        </w:rPr>
        <w:t>На карты сита полиуретановая  ГИТ-62</w:t>
      </w:r>
      <w:r w:rsidR="006D0DFA">
        <w:rPr>
          <w:b/>
          <w:sz w:val="28"/>
          <w:szCs w:val="28"/>
        </w:rPr>
        <w:t xml:space="preserve"> к ячейка 5х5, ячейка 45х45,    </w:t>
      </w:r>
    </w:p>
    <w:p w:rsidR="00CB5DDF" w:rsidRPr="00D53351" w:rsidRDefault="00CB5DDF" w:rsidP="00CB5DDF">
      <w:pPr>
        <w:jc w:val="center"/>
        <w:rPr>
          <w:b/>
          <w:sz w:val="28"/>
          <w:szCs w:val="28"/>
        </w:rPr>
      </w:pPr>
    </w:p>
    <w:p w:rsidR="00CB5DDF" w:rsidRPr="00D14ADC" w:rsidRDefault="00CB5DDF" w:rsidP="00CB5DDF">
      <w:pPr>
        <w:jc w:val="center"/>
        <w:rPr>
          <w:b/>
          <w:sz w:val="28"/>
          <w:szCs w:val="28"/>
        </w:rPr>
      </w:pPr>
    </w:p>
    <w:p w:rsidR="009B66F3" w:rsidRPr="00E115E9" w:rsidRDefault="00CB5DDF" w:rsidP="00E115E9">
      <w:pPr>
        <w:pStyle w:val="a3"/>
        <w:numPr>
          <w:ilvl w:val="0"/>
          <w:numId w:val="1"/>
        </w:numPr>
        <w:rPr>
          <w:sz w:val="28"/>
          <w:szCs w:val="28"/>
        </w:rPr>
      </w:pPr>
      <w:r w:rsidRPr="00D87219">
        <w:rPr>
          <w:b/>
          <w:sz w:val="28"/>
          <w:szCs w:val="28"/>
        </w:rPr>
        <w:t>Наименование поставляемого товара, выполняемых работ, оказываемых услуг</w:t>
      </w:r>
    </w:p>
    <w:p w:rsidR="009B66F3" w:rsidRPr="00E115E9" w:rsidRDefault="00E115E9" w:rsidP="00E115E9">
      <w:pPr>
        <w:ind w:left="710"/>
        <w:rPr>
          <w:sz w:val="28"/>
        </w:rPr>
      </w:pPr>
      <w:r w:rsidRPr="00E115E9">
        <w:rPr>
          <w:sz w:val="28"/>
          <w:szCs w:val="28"/>
        </w:rPr>
        <w:t>1.1</w:t>
      </w:r>
      <w:r w:rsidR="001224DF" w:rsidRPr="00E115E9">
        <w:rPr>
          <w:sz w:val="28"/>
          <w:szCs w:val="28"/>
        </w:rPr>
        <w:t>.</w:t>
      </w:r>
      <w:r w:rsidR="00496712" w:rsidRPr="00E115E9">
        <w:rPr>
          <w:sz w:val="28"/>
        </w:rPr>
        <w:t xml:space="preserve"> Поставка карты си</w:t>
      </w:r>
      <w:r>
        <w:rPr>
          <w:sz w:val="28"/>
        </w:rPr>
        <w:t xml:space="preserve">та, ячейка 5х5мм </w:t>
      </w:r>
      <w:r w:rsidRPr="00E115E9">
        <w:rPr>
          <w:sz w:val="28"/>
        </w:rPr>
        <w:t xml:space="preserve">  ГИТ-62 черт 0422-11</w:t>
      </w:r>
      <w:r w:rsidR="00496712" w:rsidRPr="00E115E9">
        <w:rPr>
          <w:sz w:val="28"/>
        </w:rPr>
        <w:t xml:space="preserve">        </w:t>
      </w:r>
      <w:r w:rsidR="001224DF" w:rsidRPr="00E115E9">
        <w:rPr>
          <w:sz w:val="28"/>
        </w:rPr>
        <w:t>(материал</w:t>
      </w:r>
      <w:r w:rsidR="00496712" w:rsidRPr="00E115E9">
        <w:rPr>
          <w:sz w:val="28"/>
        </w:rPr>
        <w:t xml:space="preserve"> </w:t>
      </w:r>
      <w:r w:rsidR="001224DF" w:rsidRPr="00E115E9">
        <w:rPr>
          <w:sz w:val="28"/>
        </w:rPr>
        <w:t>-</w:t>
      </w:r>
      <w:r w:rsidR="00496712" w:rsidRPr="00E115E9">
        <w:rPr>
          <w:sz w:val="28"/>
        </w:rPr>
        <w:t xml:space="preserve"> </w:t>
      </w:r>
      <w:r w:rsidR="001224DF" w:rsidRPr="00E115E9">
        <w:rPr>
          <w:sz w:val="28"/>
        </w:rPr>
        <w:t>износостойкий полиуретан.)</w:t>
      </w:r>
    </w:p>
    <w:p w:rsidR="009B66F3" w:rsidRPr="00E115E9" w:rsidRDefault="00E115E9" w:rsidP="00E115E9">
      <w:pPr>
        <w:rPr>
          <w:sz w:val="28"/>
          <w:szCs w:val="22"/>
        </w:rPr>
      </w:pPr>
      <w:r>
        <w:rPr>
          <w:sz w:val="28"/>
          <w:szCs w:val="28"/>
        </w:rPr>
        <w:t xml:space="preserve">         </w:t>
      </w:r>
      <w:r w:rsidRPr="00E115E9">
        <w:rPr>
          <w:sz w:val="28"/>
          <w:szCs w:val="28"/>
        </w:rPr>
        <w:t>1.2</w:t>
      </w:r>
      <w:r w:rsidR="001224DF" w:rsidRPr="00E115E9">
        <w:rPr>
          <w:sz w:val="28"/>
          <w:szCs w:val="28"/>
        </w:rPr>
        <w:t xml:space="preserve"> .</w:t>
      </w:r>
      <w:r w:rsidR="001224DF" w:rsidRPr="00E115E9">
        <w:rPr>
          <w:sz w:val="28"/>
        </w:rPr>
        <w:t xml:space="preserve"> Поставка карты сита</w:t>
      </w:r>
      <w:r>
        <w:rPr>
          <w:sz w:val="28"/>
        </w:rPr>
        <w:t xml:space="preserve">, ячейка 45х45мм  </w:t>
      </w:r>
      <w:r w:rsidRPr="00E115E9">
        <w:rPr>
          <w:sz w:val="28"/>
        </w:rPr>
        <w:t>ГИТ-62 черт 0422-11</w:t>
      </w:r>
      <w:r w:rsidR="009B66F3" w:rsidRPr="00E115E9">
        <w:rPr>
          <w:sz w:val="28"/>
        </w:rPr>
        <w:t xml:space="preserve"> </w:t>
      </w:r>
      <w:r w:rsidR="001224DF" w:rsidRPr="00E115E9">
        <w:rPr>
          <w:sz w:val="28"/>
        </w:rPr>
        <w:t>(материал-износостойкий полиуретан.)</w:t>
      </w:r>
    </w:p>
    <w:p w:rsidR="009B66F3" w:rsidRPr="009B66F3" w:rsidRDefault="009B66F3" w:rsidP="009B66F3">
      <w:pPr>
        <w:pStyle w:val="a3"/>
        <w:ind w:left="1070"/>
        <w:rPr>
          <w:sz w:val="28"/>
          <w:szCs w:val="28"/>
        </w:rPr>
      </w:pPr>
    </w:p>
    <w:p w:rsidR="00CB5DDF" w:rsidRPr="00D14ADC" w:rsidRDefault="00CB5DDF" w:rsidP="00CB5DDF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9B66F3" w:rsidRPr="00E115E9" w:rsidRDefault="009B66F3" w:rsidP="00E115E9">
      <w:pPr>
        <w:rPr>
          <w:sz w:val="28"/>
          <w:szCs w:val="28"/>
        </w:rPr>
      </w:pPr>
    </w:p>
    <w:p w:rsidR="009B66F3" w:rsidRDefault="00E115E9" w:rsidP="00CB5DDF">
      <w:pPr>
        <w:ind w:left="284"/>
        <w:rPr>
          <w:sz w:val="28"/>
        </w:rPr>
      </w:pPr>
      <w:r>
        <w:rPr>
          <w:sz w:val="28"/>
        </w:rPr>
        <w:t>2.1</w:t>
      </w:r>
      <w:r w:rsidR="009B66F3">
        <w:rPr>
          <w:sz w:val="28"/>
        </w:rPr>
        <w:t>.</w:t>
      </w:r>
      <w:r w:rsidR="009B66F3" w:rsidRPr="009B66F3">
        <w:rPr>
          <w:sz w:val="28"/>
        </w:rPr>
        <w:t xml:space="preserve"> </w:t>
      </w:r>
      <w:r w:rsidR="009B66F3">
        <w:rPr>
          <w:sz w:val="28"/>
        </w:rPr>
        <w:t>К</w:t>
      </w:r>
      <w:r>
        <w:rPr>
          <w:sz w:val="28"/>
        </w:rPr>
        <w:t>арта сита, ячейка 5х5мм   ГИТ-62 черт 0422-11</w:t>
      </w:r>
      <w:r w:rsidR="002C2FE4">
        <w:rPr>
          <w:sz w:val="28"/>
        </w:rPr>
        <w:t xml:space="preserve"> предназначена для разделения  горной породы на продукты различно</w:t>
      </w:r>
      <w:r w:rsidR="00F72921">
        <w:rPr>
          <w:sz w:val="28"/>
        </w:rPr>
        <w:t>й крупности (класс грохочения -</w:t>
      </w:r>
      <w:r w:rsidR="002C2FE4">
        <w:rPr>
          <w:sz w:val="28"/>
        </w:rPr>
        <w:t>5мм)</w:t>
      </w:r>
      <w:r w:rsidR="006D0DFA">
        <w:rPr>
          <w:sz w:val="28"/>
        </w:rPr>
        <w:t xml:space="preserve"> на грохоте ГИТ</w:t>
      </w:r>
      <w:r>
        <w:rPr>
          <w:sz w:val="28"/>
        </w:rPr>
        <w:t>-6</w:t>
      </w:r>
      <w:r w:rsidR="006D0DFA">
        <w:rPr>
          <w:sz w:val="28"/>
        </w:rPr>
        <w:t>2</w:t>
      </w:r>
      <w:r w:rsidR="002C2FE4">
        <w:rPr>
          <w:sz w:val="28"/>
        </w:rPr>
        <w:t>. Опорная решетка и ситовая поверхность выполнена полимером с различной твердостью, что приводит к созданию эффекта подхлестывания .Во время динамических колебаний происходит усиление эффекта самоочистки.</w:t>
      </w:r>
    </w:p>
    <w:p w:rsidR="00CB5DDF" w:rsidRPr="00E115E9" w:rsidRDefault="00E115E9" w:rsidP="00E115E9">
      <w:pPr>
        <w:ind w:left="284"/>
        <w:rPr>
          <w:sz w:val="28"/>
        </w:rPr>
      </w:pPr>
      <w:r>
        <w:rPr>
          <w:sz w:val="28"/>
        </w:rPr>
        <w:t>2.2</w:t>
      </w:r>
      <w:r w:rsidR="009B66F3">
        <w:rPr>
          <w:sz w:val="28"/>
        </w:rPr>
        <w:t>.</w:t>
      </w:r>
      <w:r w:rsidR="009B66F3" w:rsidRPr="00496712">
        <w:rPr>
          <w:sz w:val="28"/>
        </w:rPr>
        <w:t xml:space="preserve"> </w:t>
      </w:r>
      <w:r w:rsidR="009B66F3">
        <w:rPr>
          <w:sz w:val="28"/>
        </w:rPr>
        <w:t>Карта</w:t>
      </w:r>
      <w:r>
        <w:rPr>
          <w:sz w:val="28"/>
        </w:rPr>
        <w:t xml:space="preserve"> сита, ячейка 45х45мм   ГИТ-6</w:t>
      </w:r>
      <w:r w:rsidR="009B66F3" w:rsidRPr="009B66F3">
        <w:rPr>
          <w:sz w:val="28"/>
        </w:rPr>
        <w:t>2</w:t>
      </w:r>
      <w:r>
        <w:rPr>
          <w:sz w:val="28"/>
        </w:rPr>
        <w:t xml:space="preserve"> черт 0422-11</w:t>
      </w:r>
      <w:r w:rsidR="002C2FE4">
        <w:rPr>
          <w:sz w:val="28"/>
        </w:rPr>
        <w:t xml:space="preserve"> предназначена для разделения  горной породы на продукты различной крупности (класс грохочения -45мм)</w:t>
      </w:r>
      <w:r w:rsidR="006D0DFA" w:rsidRPr="006D0DFA">
        <w:rPr>
          <w:sz w:val="28"/>
        </w:rPr>
        <w:t xml:space="preserve"> </w:t>
      </w:r>
      <w:r>
        <w:rPr>
          <w:sz w:val="28"/>
        </w:rPr>
        <w:t>на грохоте ГИТ-6</w:t>
      </w:r>
      <w:r w:rsidR="006D0DFA">
        <w:rPr>
          <w:sz w:val="28"/>
        </w:rPr>
        <w:t>2</w:t>
      </w:r>
      <w:r w:rsidR="002C2FE4">
        <w:rPr>
          <w:sz w:val="28"/>
        </w:rPr>
        <w:t>. Опорная решетка и ситовая поверхность выполнена полимером с различной твердостью, что приводит к созданию эффекта подхлестывания .Во время динамических колебаний происходит усиление эффекта самоочистки.</w:t>
      </w:r>
      <w:r w:rsidR="009B66F3" w:rsidRPr="009B66F3">
        <w:rPr>
          <w:sz w:val="28"/>
        </w:rPr>
        <w:t xml:space="preserve"> </w:t>
      </w:r>
      <w:r w:rsidR="009B66F3">
        <w:rPr>
          <w:sz w:val="28"/>
        </w:rPr>
        <w:t xml:space="preserve">         </w:t>
      </w:r>
      <w:r w:rsidR="009B66F3" w:rsidRPr="00496712">
        <w:rPr>
          <w:sz w:val="28"/>
        </w:rPr>
        <w:t xml:space="preserve"> </w:t>
      </w:r>
    </w:p>
    <w:p w:rsidR="00CB5DDF" w:rsidRDefault="00E115E9" w:rsidP="00CB5DDF">
      <w:pPr>
        <w:ind w:left="284"/>
        <w:rPr>
          <w:sz w:val="28"/>
          <w:szCs w:val="28"/>
        </w:rPr>
      </w:pPr>
      <w:r>
        <w:rPr>
          <w:sz w:val="28"/>
          <w:szCs w:val="28"/>
        </w:rPr>
        <w:t>2.3</w:t>
      </w:r>
      <w:r w:rsidR="00CB5DDF">
        <w:rPr>
          <w:sz w:val="28"/>
          <w:szCs w:val="28"/>
        </w:rPr>
        <w:t>.Продукция должна быть изготовлена Российским Производителем с целью постоянного мониторинга Производителем качества своих поставок и, при необходимости,</w:t>
      </w:r>
      <w:r w:rsidR="00CB5DDF" w:rsidRPr="00170F6E">
        <w:rPr>
          <w:sz w:val="28"/>
          <w:szCs w:val="28"/>
        </w:rPr>
        <w:t xml:space="preserve"> </w:t>
      </w:r>
      <w:r w:rsidR="00CB5DDF">
        <w:rPr>
          <w:sz w:val="28"/>
          <w:szCs w:val="28"/>
        </w:rPr>
        <w:t>возможного оперативного  внесения</w:t>
      </w:r>
      <w:r w:rsidR="00CB5DDF" w:rsidRPr="00015FBD">
        <w:rPr>
          <w:sz w:val="28"/>
          <w:szCs w:val="28"/>
        </w:rPr>
        <w:t xml:space="preserve"> </w:t>
      </w:r>
      <w:r w:rsidR="00CB5DDF">
        <w:rPr>
          <w:sz w:val="28"/>
          <w:szCs w:val="28"/>
        </w:rPr>
        <w:t>изменений  в технические характеристики изделий.</w:t>
      </w:r>
    </w:p>
    <w:p w:rsidR="00877157" w:rsidRDefault="00CB5DD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r w:rsidRPr="00D14ADC">
        <w:rPr>
          <w:b/>
          <w:bCs/>
          <w:sz w:val="28"/>
          <w:szCs w:val="28"/>
        </w:rPr>
        <w:t>ТЕХНИЧЕСКАЯ ХАРАКТЕРИСТИКА</w:t>
      </w:r>
    </w:p>
    <w:p w:rsidR="00CB5DDF" w:rsidRDefault="00DC288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2.4</w:t>
      </w:r>
      <w:r w:rsidR="00CB5DDF" w:rsidRPr="00CB5DDF">
        <w:rPr>
          <w:bCs/>
          <w:sz w:val="28"/>
          <w:szCs w:val="28"/>
        </w:rPr>
        <w:t xml:space="preserve">.Материал изделия – износостойкий </w:t>
      </w:r>
      <w:r w:rsidR="00CB5DDF">
        <w:rPr>
          <w:bCs/>
          <w:sz w:val="28"/>
          <w:szCs w:val="28"/>
        </w:rPr>
        <w:t>полиуретан.</w:t>
      </w:r>
    </w:p>
    <w:p w:rsidR="00396084" w:rsidRDefault="00396084">
      <w:pPr>
        <w:rPr>
          <w:bCs/>
          <w:sz w:val="28"/>
          <w:szCs w:val="28"/>
        </w:rPr>
      </w:pPr>
    </w:p>
    <w:p w:rsidR="00DC2883" w:rsidRPr="00D14ADC" w:rsidRDefault="00DC2883" w:rsidP="00DC288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C2883" w:rsidRPr="00D14ADC" w:rsidRDefault="00DC2883" w:rsidP="00DC288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D14ADC">
        <w:rPr>
          <w:rFonts w:ascii="Times New Roman" w:hAnsi="Times New Roman"/>
          <w:b/>
          <w:sz w:val="28"/>
          <w:szCs w:val="28"/>
        </w:rPr>
        <w:t>3. Требования к техническим характеристикам товара, работ, услуг</w:t>
      </w:r>
    </w:p>
    <w:p w:rsidR="00DC2883" w:rsidRPr="00D14ADC" w:rsidRDefault="00DC2883" w:rsidP="00DC2883">
      <w:pPr>
        <w:ind w:left="567"/>
        <w:rPr>
          <w:sz w:val="28"/>
          <w:szCs w:val="28"/>
        </w:rPr>
      </w:pPr>
      <w:r w:rsidRPr="00D14ADC">
        <w:rPr>
          <w:sz w:val="28"/>
          <w:szCs w:val="28"/>
        </w:rP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DC2883" w:rsidRPr="00D14ADC" w:rsidRDefault="00DC2883" w:rsidP="00DC2883">
      <w:pPr>
        <w:rPr>
          <w:sz w:val="28"/>
          <w:szCs w:val="28"/>
        </w:rPr>
      </w:pPr>
    </w:p>
    <w:p w:rsidR="00DC2883" w:rsidRPr="00D14ADC" w:rsidRDefault="00DC2883" w:rsidP="00DC2883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4. Требования к количеству поставляемого товара, объему выполняемых работ, оказываемых услуг</w:t>
      </w:r>
    </w:p>
    <w:p w:rsidR="00DC2883" w:rsidRPr="00D14ADC" w:rsidRDefault="00DC2883" w:rsidP="00DC288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4.1. Согласно </w:t>
      </w:r>
      <w:r w:rsidRPr="00D14ADC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№1 к договору поставки (спецификация)</w:t>
      </w:r>
      <w:r w:rsidRPr="00D14ADC">
        <w:rPr>
          <w:sz w:val="28"/>
          <w:szCs w:val="28"/>
        </w:rPr>
        <w:t>.</w:t>
      </w:r>
    </w:p>
    <w:p w:rsidR="00DC2883" w:rsidRPr="00D14ADC" w:rsidRDefault="00DC2883" w:rsidP="00DC2883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D14ADC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DC2883" w:rsidRPr="00D14ADC" w:rsidRDefault="00DC2883" w:rsidP="00DC2883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DC2883" w:rsidRPr="00D14ADC" w:rsidRDefault="00DC2883" w:rsidP="00DC2883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D14ADC">
        <w:rPr>
          <w:b/>
          <w:sz w:val="28"/>
          <w:szCs w:val="28"/>
        </w:rPr>
        <w:t>. Требования к обслуживанию товара</w:t>
      </w:r>
    </w:p>
    <w:p w:rsidR="00DC2883" w:rsidRPr="00D14ADC" w:rsidRDefault="00DC2883" w:rsidP="00DC2883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7.1. 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DC2883" w:rsidRPr="00D14ADC" w:rsidRDefault="00DC2883" w:rsidP="00DC2883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8. Требования к месту поставки товара, выполнения работ, оказания услуг</w:t>
      </w:r>
    </w:p>
    <w:p w:rsidR="00DC2883" w:rsidRPr="00D14ADC" w:rsidRDefault="00DC2883" w:rsidP="00DC2883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8.1.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DC2883" w:rsidRPr="00D14ADC" w:rsidRDefault="00DC2883" w:rsidP="00DC2883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9. Требования к качеству поставляемого товара, выполняемых работ, оказываемых услуг</w:t>
      </w:r>
    </w:p>
    <w:p w:rsidR="00DC2883" w:rsidRPr="00D14ADC" w:rsidRDefault="00DC2883" w:rsidP="00DC2883">
      <w:pPr>
        <w:ind w:left="709" w:hanging="709"/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 xml:space="preserve">            </w:t>
      </w:r>
      <w:r w:rsidRPr="00D14ADC">
        <w:rPr>
          <w:sz w:val="28"/>
          <w:szCs w:val="28"/>
        </w:rPr>
        <w:t>9.1</w:t>
      </w:r>
      <w:r w:rsidRPr="00D14AD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Продукция должна быть новой, не позднее   2012</w:t>
      </w:r>
      <w:r w:rsidRPr="00D14ADC">
        <w:rPr>
          <w:sz w:val="28"/>
          <w:szCs w:val="28"/>
        </w:rPr>
        <w:t xml:space="preserve"> г. выпуска, </w:t>
      </w:r>
      <w:r>
        <w:rPr>
          <w:sz w:val="28"/>
          <w:szCs w:val="28"/>
        </w:rPr>
        <w:t>не бывшее в употреблении не быть в залоге и не являтся выставочным образцом.</w:t>
      </w:r>
    </w:p>
    <w:p w:rsidR="00DC2883" w:rsidRPr="00D14ADC" w:rsidRDefault="00DC2883" w:rsidP="00DC2883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9.2. Качество и комплектность должны соответ</w:t>
      </w:r>
      <w:r>
        <w:rPr>
          <w:sz w:val="28"/>
          <w:szCs w:val="28"/>
        </w:rPr>
        <w:t>ствовать назначению продукции</w:t>
      </w:r>
      <w:r w:rsidRPr="00D14ADC">
        <w:rPr>
          <w:sz w:val="28"/>
          <w:szCs w:val="28"/>
        </w:rPr>
        <w:t>, требованиям, предъявляемых к техничес</w:t>
      </w:r>
      <w:r>
        <w:rPr>
          <w:sz w:val="28"/>
          <w:szCs w:val="28"/>
        </w:rPr>
        <w:t>ким характеристикам товара ,</w:t>
      </w:r>
      <w:r w:rsidRPr="00D14ADC">
        <w:rPr>
          <w:sz w:val="28"/>
          <w:szCs w:val="28"/>
        </w:rPr>
        <w:t xml:space="preserve"> действующим в РФ стандартам и техническим условиям.</w:t>
      </w:r>
    </w:p>
    <w:p w:rsidR="00DC2883" w:rsidRPr="00D14ADC" w:rsidRDefault="00DC2883" w:rsidP="00DC2883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DC2883" w:rsidRPr="00D14ADC" w:rsidRDefault="00DC2883" w:rsidP="00DC2883">
      <w:pPr>
        <w:ind w:firstLine="709"/>
        <w:rPr>
          <w:sz w:val="28"/>
          <w:szCs w:val="28"/>
        </w:rPr>
      </w:pPr>
      <w:r w:rsidRPr="00D14ADC">
        <w:rPr>
          <w:sz w:val="28"/>
          <w:szCs w:val="28"/>
        </w:rPr>
        <w:t>1</w:t>
      </w:r>
      <w:r>
        <w:rPr>
          <w:sz w:val="28"/>
          <w:szCs w:val="28"/>
        </w:rPr>
        <w:t>0.1</w:t>
      </w:r>
      <w:r w:rsidRPr="00D14ADC">
        <w:rPr>
          <w:sz w:val="28"/>
          <w:szCs w:val="28"/>
        </w:rPr>
        <w:t>. Имет</w:t>
      </w:r>
      <w:r>
        <w:rPr>
          <w:sz w:val="28"/>
          <w:szCs w:val="28"/>
        </w:rPr>
        <w:t>ь сертификат соответствия ГОСТ Р ИСО 9001 -2008 применительно к разработке и производству изделий из  полимерных композитов</w:t>
      </w:r>
      <w:r w:rsidRPr="00D14ADC">
        <w:rPr>
          <w:sz w:val="28"/>
          <w:szCs w:val="28"/>
        </w:rPr>
        <w:t>.</w:t>
      </w:r>
    </w:p>
    <w:p w:rsidR="00DC2883" w:rsidRPr="00D14ADC" w:rsidRDefault="00DC2883" w:rsidP="00DC2883">
      <w:pPr>
        <w:rPr>
          <w:sz w:val="28"/>
          <w:szCs w:val="28"/>
        </w:rPr>
      </w:pPr>
    </w:p>
    <w:p w:rsidR="00DC2883" w:rsidRPr="00D14ADC" w:rsidRDefault="00DC2883" w:rsidP="00DC2883">
      <w:pPr>
        <w:rPr>
          <w:sz w:val="28"/>
          <w:szCs w:val="28"/>
        </w:rPr>
      </w:pPr>
      <w:r w:rsidRPr="00D14ADC">
        <w:rPr>
          <w:b/>
          <w:sz w:val="28"/>
          <w:szCs w:val="28"/>
        </w:rPr>
        <w:t>11.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D14ADC">
        <w:rPr>
          <w:sz w:val="28"/>
          <w:szCs w:val="28"/>
        </w:rPr>
        <w:t xml:space="preserve"> </w:t>
      </w:r>
    </w:p>
    <w:p w:rsidR="00DC2883" w:rsidRPr="00D14ADC" w:rsidRDefault="00DC2883" w:rsidP="00DC2883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 xml:space="preserve">11.1. </w:t>
      </w:r>
      <w:r w:rsidR="00F72921">
        <w:rPr>
          <w:sz w:val="28"/>
          <w:szCs w:val="28"/>
        </w:rPr>
        <w:t>Гарантийный срок на про</w:t>
      </w:r>
      <w:r>
        <w:rPr>
          <w:sz w:val="28"/>
          <w:szCs w:val="28"/>
        </w:rPr>
        <w:t>дукцию</w:t>
      </w:r>
      <w:r w:rsidRPr="00D14ADC">
        <w:rPr>
          <w:sz w:val="28"/>
          <w:szCs w:val="28"/>
        </w:rPr>
        <w:t xml:space="preserve"> устанавливается заводом изготовителем не менее</w:t>
      </w:r>
      <w:r>
        <w:rPr>
          <w:sz w:val="28"/>
          <w:szCs w:val="28"/>
        </w:rPr>
        <w:t xml:space="preserve"> чем 6</w:t>
      </w:r>
      <w:r w:rsidRPr="00D14ADC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D14ADC">
        <w:rPr>
          <w:sz w:val="28"/>
          <w:szCs w:val="28"/>
        </w:rPr>
        <w:t xml:space="preserve">. </w:t>
      </w:r>
    </w:p>
    <w:p w:rsidR="00DC2883" w:rsidRPr="00D14ADC" w:rsidRDefault="00DC2883" w:rsidP="00DC2883">
      <w:pPr>
        <w:ind w:left="709"/>
        <w:rPr>
          <w:sz w:val="28"/>
          <w:szCs w:val="28"/>
        </w:rPr>
      </w:pPr>
    </w:p>
    <w:p w:rsidR="00DC2883" w:rsidRPr="00D14ADC" w:rsidRDefault="00DC2883" w:rsidP="00DC2883">
      <w:pPr>
        <w:ind w:left="709"/>
        <w:rPr>
          <w:sz w:val="28"/>
          <w:szCs w:val="28"/>
        </w:rPr>
      </w:pPr>
    </w:p>
    <w:p w:rsidR="00DC2883" w:rsidRDefault="00DC2883" w:rsidP="00DC2883">
      <w:pPr>
        <w:rPr>
          <w:sz w:val="28"/>
          <w:szCs w:val="28"/>
        </w:rPr>
      </w:pPr>
    </w:p>
    <w:p w:rsidR="00DC2883" w:rsidRPr="00503F6A" w:rsidRDefault="00DC2883" w:rsidP="00DC2883">
      <w:pPr>
        <w:rPr>
          <w:b/>
        </w:rPr>
      </w:pPr>
    </w:p>
    <w:p w:rsidR="00DC2883" w:rsidRDefault="00DC2883" w:rsidP="00DC2883">
      <w:r w:rsidRPr="00FF3F34">
        <w:t xml:space="preserve"> </w:t>
      </w:r>
      <w:r>
        <w:t xml:space="preserve">Инициатор закупки                             </w:t>
      </w:r>
      <w:r w:rsidRPr="00840795">
        <w:t xml:space="preserve">                         </w:t>
      </w:r>
      <w:r>
        <w:t xml:space="preserve">     ________________ А.И. Попов</w:t>
      </w:r>
    </w:p>
    <w:p w:rsidR="00DC2883" w:rsidRDefault="00DC2883" w:rsidP="00DC2883"/>
    <w:p w:rsidR="00DC2883" w:rsidRDefault="00DC2883" w:rsidP="00DC2883"/>
    <w:p w:rsidR="00DC2883" w:rsidRPr="00840795" w:rsidRDefault="00DC2883" w:rsidP="00DC2883">
      <w:r>
        <w:t xml:space="preserve">Директор ГМЗ                                                                   ________________ Д.Г. Тупиков  </w:t>
      </w:r>
    </w:p>
    <w:p w:rsidR="00DC2883" w:rsidRDefault="00DC2883" w:rsidP="00DC2883"/>
    <w:p w:rsidR="00DC2883" w:rsidRDefault="00DC2883" w:rsidP="00DC2883">
      <w:r>
        <w:t>Согласовано:</w:t>
      </w:r>
    </w:p>
    <w:p w:rsidR="00DC2883" w:rsidRPr="00B36E36" w:rsidRDefault="00DC2883" w:rsidP="00DC2883">
      <w:r>
        <w:t xml:space="preserve">                                                                   </w:t>
      </w:r>
    </w:p>
    <w:p w:rsidR="00DC2883" w:rsidRDefault="00DC2883" w:rsidP="00DC2883">
      <w:r>
        <w:t xml:space="preserve">Главный  механик                                </w:t>
      </w:r>
      <w:r w:rsidRPr="00A607FB">
        <w:t xml:space="preserve">                         </w:t>
      </w:r>
      <w:r>
        <w:t xml:space="preserve">       ________________  А.Т. Зинкевич</w:t>
      </w:r>
    </w:p>
    <w:p w:rsidR="00DC2883" w:rsidRPr="00A532E9" w:rsidRDefault="00DC2883" w:rsidP="00DC2883">
      <w:r>
        <w:t xml:space="preserve">ОАО </w:t>
      </w:r>
      <w:r w:rsidRPr="009A095B">
        <w:t>”</w:t>
      </w:r>
      <w:r>
        <w:t>ППГХО</w:t>
      </w:r>
      <w:r>
        <w:rPr>
          <w:lang w:val="en-US"/>
        </w:rPr>
        <w:t>”</w:t>
      </w:r>
    </w:p>
    <w:p w:rsidR="00CB5DDF" w:rsidRDefault="00CB5DDF"/>
    <w:sectPr w:rsidR="00CB5DDF" w:rsidSect="0087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455EF"/>
    <w:multiLevelType w:val="multilevel"/>
    <w:tmpl w:val="E47AB1D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DDF"/>
    <w:rsid w:val="000A4E14"/>
    <w:rsid w:val="00107D0D"/>
    <w:rsid w:val="001224DF"/>
    <w:rsid w:val="001479D9"/>
    <w:rsid w:val="00227FD6"/>
    <w:rsid w:val="002C2FE4"/>
    <w:rsid w:val="00361E51"/>
    <w:rsid w:val="00396084"/>
    <w:rsid w:val="00496712"/>
    <w:rsid w:val="004A78F5"/>
    <w:rsid w:val="00597586"/>
    <w:rsid w:val="006221BD"/>
    <w:rsid w:val="006D0DFA"/>
    <w:rsid w:val="00877157"/>
    <w:rsid w:val="008C58BA"/>
    <w:rsid w:val="008F4CE0"/>
    <w:rsid w:val="009B66F3"/>
    <w:rsid w:val="00BB2EB9"/>
    <w:rsid w:val="00C964D0"/>
    <w:rsid w:val="00CA66A8"/>
    <w:rsid w:val="00CB5DDF"/>
    <w:rsid w:val="00CC2E79"/>
    <w:rsid w:val="00D3239E"/>
    <w:rsid w:val="00DC2883"/>
    <w:rsid w:val="00E00768"/>
    <w:rsid w:val="00E115E9"/>
    <w:rsid w:val="00E316A9"/>
    <w:rsid w:val="00E92F58"/>
    <w:rsid w:val="00E93A51"/>
    <w:rsid w:val="00EB4E12"/>
    <w:rsid w:val="00F7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gjhabh</dc:creator>
  <cp:lastModifiedBy>KolbichevaNV</cp:lastModifiedBy>
  <cp:revision>2</cp:revision>
  <dcterms:created xsi:type="dcterms:W3CDTF">2012-10-03T07:35:00Z</dcterms:created>
  <dcterms:modified xsi:type="dcterms:W3CDTF">2012-10-03T07:35:00Z</dcterms:modified>
</cp:coreProperties>
</file>